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5529"/>
        <w:gridCol w:w="4819"/>
      </w:tblGrid>
      <w:tr w:rsidR="00E7021C" w:rsidRPr="008A741C" w:rsidTr="00B61847">
        <w:tc>
          <w:tcPr>
            <w:tcW w:w="5529" w:type="dxa"/>
          </w:tcPr>
          <w:p w:rsidR="00E7021C" w:rsidRPr="008A741C" w:rsidRDefault="00E7021C" w:rsidP="00B61847">
            <w:pPr>
              <w:spacing w:line="240" w:lineRule="auto"/>
              <w:ind w:firstLine="0"/>
            </w:pPr>
          </w:p>
        </w:tc>
        <w:tc>
          <w:tcPr>
            <w:tcW w:w="4819" w:type="dxa"/>
          </w:tcPr>
          <w:p w:rsidR="00E7021C" w:rsidRPr="008A741C" w:rsidRDefault="00E7021C" w:rsidP="00B61847">
            <w:pPr>
              <w:spacing w:line="240" w:lineRule="auto"/>
              <w:ind w:firstLine="0"/>
            </w:pPr>
            <w:r w:rsidRPr="008A741C">
              <w:t xml:space="preserve">В </w:t>
            </w:r>
            <w:r w:rsidR="000A6481">
              <w:t>Департамент экономического развития области</w:t>
            </w:r>
          </w:p>
          <w:p w:rsidR="00E7021C" w:rsidRPr="008A741C" w:rsidRDefault="00E7021C" w:rsidP="00B61847">
            <w:pPr>
              <w:spacing w:line="240" w:lineRule="auto"/>
              <w:ind w:left="176" w:firstLine="0"/>
            </w:pPr>
          </w:p>
        </w:tc>
      </w:tr>
    </w:tbl>
    <w:p w:rsidR="00ED1D2E" w:rsidRPr="001A662F" w:rsidRDefault="00E7021C" w:rsidP="00ED1D2E">
      <w:pPr>
        <w:spacing w:before="100" w:beforeAutospacing="1" w:line="240" w:lineRule="auto"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Представление</w:t>
      </w:r>
    </w:p>
    <w:p w:rsidR="00E7021C" w:rsidRDefault="00ED1D2E" w:rsidP="00ED1D2E">
      <w:pPr>
        <w:spacing w:before="100" w:beforeAutospacing="1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1A662F">
        <w:rPr>
          <w:rFonts w:eastAsia="Times New Roman"/>
          <w:sz w:val="27"/>
          <w:szCs w:val="27"/>
          <w:lang w:eastAsia="ru-RU"/>
        </w:rPr>
        <w:t>_______________________________________________________________</w:t>
      </w:r>
    </w:p>
    <w:p w:rsidR="00ED1D2E" w:rsidRDefault="00ED1D2E" w:rsidP="00E7021C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1A662F">
        <w:rPr>
          <w:rFonts w:eastAsia="Times New Roman"/>
          <w:sz w:val="24"/>
          <w:szCs w:val="24"/>
          <w:lang w:eastAsia="ru-RU"/>
        </w:rPr>
        <w:t xml:space="preserve">(наименование организации, выдвинувшей </w:t>
      </w:r>
      <w:r w:rsidR="000A6481">
        <w:rPr>
          <w:rFonts w:eastAsia="Times New Roman"/>
          <w:sz w:val="24"/>
          <w:szCs w:val="24"/>
          <w:lang w:eastAsia="ru-RU"/>
        </w:rPr>
        <w:t>соискателя</w:t>
      </w:r>
      <w:r w:rsidR="00E7021C">
        <w:rPr>
          <w:rFonts w:eastAsia="Times New Roman"/>
          <w:sz w:val="24"/>
          <w:szCs w:val="24"/>
          <w:lang w:eastAsia="ru-RU"/>
        </w:rPr>
        <w:t>/коллектива</w:t>
      </w:r>
      <w:r w:rsidRPr="001A662F">
        <w:rPr>
          <w:rFonts w:eastAsia="Times New Roman"/>
          <w:sz w:val="24"/>
          <w:szCs w:val="24"/>
          <w:lang w:eastAsia="ru-RU"/>
        </w:rPr>
        <w:t>)</w:t>
      </w:r>
    </w:p>
    <w:p w:rsidR="00E7021C" w:rsidRPr="001A662F" w:rsidRDefault="00E7021C" w:rsidP="00E7021C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560C8" w:rsidRDefault="00E7021C" w:rsidP="00E7021C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 w:rsidRPr="006560C8">
        <w:rPr>
          <w:rFonts w:eastAsia="Times New Roman"/>
          <w:lang w:eastAsia="ru-RU"/>
        </w:rPr>
        <w:t>Выдвигает</w:t>
      </w:r>
      <w:r w:rsidR="00ED1D2E" w:rsidRPr="006560C8">
        <w:rPr>
          <w:rFonts w:eastAsia="Times New Roman"/>
          <w:lang w:eastAsia="ru-RU"/>
        </w:rPr>
        <w:t xml:space="preserve"> для участия в областном конкурсе «Инженер</w:t>
      </w:r>
      <w:r w:rsidRPr="006560C8">
        <w:rPr>
          <w:rFonts w:eastAsia="Times New Roman"/>
          <w:lang w:eastAsia="ru-RU"/>
        </w:rPr>
        <w:t xml:space="preserve">-новатор </w:t>
      </w:r>
      <w:r w:rsidR="00ED1D2E" w:rsidRPr="006560C8">
        <w:rPr>
          <w:rFonts w:eastAsia="Times New Roman"/>
          <w:lang w:eastAsia="ru-RU"/>
        </w:rPr>
        <w:t xml:space="preserve"> года»</w:t>
      </w:r>
      <w:r w:rsidRPr="006560C8">
        <w:rPr>
          <w:rFonts w:eastAsia="Times New Roman"/>
          <w:lang w:eastAsia="ru-RU"/>
        </w:rPr>
        <w:t xml:space="preserve"> </w:t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  <w:r w:rsidR="006560C8">
        <w:rPr>
          <w:rFonts w:eastAsia="Times New Roman"/>
          <w:u w:val="single"/>
          <w:lang w:eastAsia="ru-RU"/>
        </w:rPr>
        <w:tab/>
      </w:r>
    </w:p>
    <w:p w:rsidR="006560C8" w:rsidRDefault="006560C8" w:rsidP="006560C8">
      <w:pPr>
        <w:spacing w:line="240" w:lineRule="auto"/>
        <w:ind w:firstLine="0"/>
        <w:jc w:val="center"/>
        <w:rPr>
          <w:rFonts w:eastAsia="Times New Roman"/>
          <w:u w:val="single"/>
          <w:lang w:eastAsia="ru-RU"/>
        </w:rPr>
      </w:pPr>
      <w:r w:rsidRPr="001A662F">
        <w:rPr>
          <w:rFonts w:eastAsia="Times New Roman"/>
          <w:sz w:val="24"/>
          <w:szCs w:val="24"/>
          <w:lang w:eastAsia="ru-RU"/>
        </w:rPr>
        <w:t xml:space="preserve">(Ф.И.О. </w:t>
      </w:r>
      <w:r w:rsidR="000A6481">
        <w:rPr>
          <w:rFonts w:eastAsia="Times New Roman"/>
          <w:sz w:val="24"/>
          <w:szCs w:val="24"/>
          <w:lang w:eastAsia="ru-RU"/>
        </w:rPr>
        <w:t>соискателя</w:t>
      </w:r>
      <w:r>
        <w:rPr>
          <w:rFonts w:eastAsia="Times New Roman"/>
          <w:sz w:val="24"/>
          <w:szCs w:val="24"/>
          <w:lang w:eastAsia="ru-RU"/>
        </w:rPr>
        <w:t>/коллектива, состоящего из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</w:t>
      </w:r>
      <w:r w:rsidRPr="001A662F">
        <w:rPr>
          <w:rFonts w:eastAsia="Times New Roman"/>
          <w:sz w:val="24"/>
          <w:szCs w:val="24"/>
          <w:lang w:eastAsia="ru-RU"/>
        </w:rPr>
        <w:t>)</w:t>
      </w:r>
      <w:proofErr w:type="gramEnd"/>
    </w:p>
    <w:p w:rsidR="00ED1D2E" w:rsidRPr="006560C8" w:rsidRDefault="006560C8" w:rsidP="00E7021C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</w:p>
    <w:p w:rsidR="006560C8" w:rsidRDefault="006560C8" w:rsidP="00E7021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ED1D2E" w:rsidRDefault="00E7021C" w:rsidP="00E702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E7021C">
        <w:rPr>
          <w:rFonts w:eastAsia="Times New Roman"/>
          <w:lang w:eastAsia="ru-RU"/>
        </w:rPr>
        <w:t xml:space="preserve">Номинация:  </w:t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 w:rsidRPr="00E7021C">
        <w:rPr>
          <w:rFonts w:eastAsia="Times New Roman"/>
          <w:lang w:eastAsia="ru-RU"/>
        </w:rPr>
        <w:t>.</w:t>
      </w:r>
    </w:p>
    <w:p w:rsidR="006560C8" w:rsidRPr="00E7021C" w:rsidRDefault="006560C8" w:rsidP="00E7021C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</w:p>
    <w:p w:rsidR="00ED1D2E" w:rsidRPr="006560C8" w:rsidRDefault="006560C8" w:rsidP="00ED1D2E">
      <w:pPr>
        <w:spacing w:before="100" w:beforeAutospacing="1"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</w:p>
    <w:p w:rsidR="00ED1D2E" w:rsidRPr="00D56CBE" w:rsidRDefault="00ED1D2E" w:rsidP="00D56CBE">
      <w:pPr>
        <w:spacing w:line="240" w:lineRule="auto"/>
        <w:ind w:firstLine="567"/>
        <w:rPr>
          <w:i/>
          <w:sz w:val="24"/>
          <w:szCs w:val="24"/>
        </w:rPr>
      </w:pPr>
      <w:r w:rsidRPr="007C3C8C">
        <w:rPr>
          <w:i/>
          <w:sz w:val="24"/>
          <w:szCs w:val="24"/>
        </w:rPr>
        <w:t>Мотивированное заключение о профессиональных достижениях соискателя</w:t>
      </w:r>
      <w:r w:rsidR="00E7021C">
        <w:rPr>
          <w:i/>
          <w:sz w:val="24"/>
          <w:szCs w:val="24"/>
        </w:rPr>
        <w:t xml:space="preserve"> / коллектива</w:t>
      </w:r>
      <w:r w:rsidR="00C878C6">
        <w:rPr>
          <w:i/>
          <w:sz w:val="24"/>
          <w:szCs w:val="24"/>
        </w:rPr>
        <w:t xml:space="preserve"> с учетом следующих требований: </w:t>
      </w:r>
      <w:r w:rsidR="000A6481" w:rsidRPr="00D56CBE">
        <w:rPr>
          <w:i/>
          <w:sz w:val="24"/>
          <w:szCs w:val="24"/>
        </w:rPr>
        <w:t>самостоятельность мышления и готовность к разработке новых материалов, машин, приборов, технологий; владение навыками автоматизированного проектирования, конструирования машин и приборов; общеинженерная и общенаучная организационно-экономическая подготовка, владение методами анализа технического уровня производства, объектов техники и технологии;</w:t>
      </w:r>
      <w:r w:rsidR="00D56CBE">
        <w:rPr>
          <w:i/>
          <w:sz w:val="24"/>
          <w:szCs w:val="24"/>
        </w:rPr>
        <w:t xml:space="preserve"> </w:t>
      </w:r>
      <w:r w:rsidR="000A6481" w:rsidRPr="00D56CBE">
        <w:rPr>
          <w:i/>
          <w:sz w:val="24"/>
          <w:szCs w:val="24"/>
        </w:rPr>
        <w:t>способность обеспечивать повышение эффективности производства и производительности труда, рациональное использование производственных ресурсов, высокое качество и конкурентоспособность продукции, технологии, работ и услуг;</w:t>
      </w:r>
      <w:r w:rsidR="00D56CBE">
        <w:rPr>
          <w:i/>
          <w:sz w:val="24"/>
          <w:szCs w:val="24"/>
        </w:rPr>
        <w:t xml:space="preserve"> </w:t>
      </w:r>
      <w:r w:rsidR="000A6481" w:rsidRPr="00D56CBE">
        <w:rPr>
          <w:i/>
          <w:sz w:val="24"/>
          <w:szCs w:val="24"/>
        </w:rPr>
        <w:t>развитие творческой инициативы, рационализации, изобретательства, внедрения достижений отечественной и зарубежной науки, техники, обеспечивающих эффективную работу организации;</w:t>
      </w:r>
      <w:r w:rsidR="00D56CBE">
        <w:rPr>
          <w:i/>
          <w:sz w:val="24"/>
          <w:szCs w:val="24"/>
        </w:rPr>
        <w:t xml:space="preserve"> </w:t>
      </w:r>
      <w:r w:rsidR="000A6481" w:rsidRPr="00D56CBE">
        <w:rPr>
          <w:i/>
          <w:sz w:val="24"/>
          <w:szCs w:val="24"/>
        </w:rPr>
        <w:t xml:space="preserve">сочетание профессиональных знаний и практических навыков и умений; способность работать над </w:t>
      </w:r>
      <w:proofErr w:type="spellStart"/>
      <w:r w:rsidR="000A6481" w:rsidRPr="00D56CBE">
        <w:rPr>
          <w:i/>
          <w:sz w:val="24"/>
          <w:szCs w:val="24"/>
        </w:rPr>
        <w:t>многодисциплинарными</w:t>
      </w:r>
      <w:proofErr w:type="spellEnd"/>
      <w:r w:rsidR="000A6481" w:rsidRPr="00D56CBE">
        <w:rPr>
          <w:i/>
          <w:sz w:val="24"/>
          <w:szCs w:val="24"/>
        </w:rPr>
        <w:t xml:space="preserve"> проектами; владение основами моделирования; участие в </w:t>
      </w:r>
      <w:proofErr w:type="gramStart"/>
      <w:r w:rsidR="000A6481" w:rsidRPr="00D56CBE">
        <w:rPr>
          <w:i/>
          <w:sz w:val="24"/>
          <w:szCs w:val="24"/>
        </w:rPr>
        <w:t>формах</w:t>
      </w:r>
      <w:proofErr w:type="gramEnd"/>
      <w:r w:rsidR="000A6481" w:rsidRPr="00D56CBE">
        <w:rPr>
          <w:i/>
          <w:sz w:val="24"/>
          <w:szCs w:val="24"/>
        </w:rPr>
        <w:t xml:space="preserve"> непрерывного образования, самообразования; опыт реализации инновационных проектов</w:t>
      </w:r>
      <w:r w:rsidR="00C878C6" w:rsidRPr="00C878C6">
        <w:rPr>
          <w:i/>
          <w:sz w:val="24"/>
          <w:szCs w:val="24"/>
        </w:rPr>
        <w:t xml:space="preserve"> </w:t>
      </w:r>
      <w:r w:rsidR="00C878C6">
        <w:rPr>
          <w:i/>
          <w:sz w:val="24"/>
          <w:szCs w:val="24"/>
        </w:rPr>
        <w:t>и др.</w:t>
      </w:r>
    </w:p>
    <w:p w:rsidR="00ED1D2E" w:rsidRPr="00B9065F" w:rsidRDefault="00ED1D2E" w:rsidP="006560C8">
      <w:pPr>
        <w:spacing w:line="240" w:lineRule="auto"/>
        <w:rPr>
          <w:sz w:val="22"/>
          <w:szCs w:val="22"/>
        </w:rPr>
      </w:pPr>
      <w:r>
        <w:t xml:space="preserve">Следовательно, соискатель / коллектив рекомендуется для участия в областном </w:t>
      </w:r>
      <w:proofErr w:type="gramStart"/>
      <w:r>
        <w:t>конкурсе</w:t>
      </w:r>
      <w:proofErr w:type="gramEnd"/>
      <w:r>
        <w:t xml:space="preserve"> «Инженер-новатор года» в номинации «</w:t>
      </w:r>
      <w:r w:rsidR="00E7021C">
        <w:rPr>
          <w:rFonts w:eastAsia="Times New Roman"/>
          <w:u w:val="single"/>
          <w:lang w:eastAsia="ru-RU"/>
        </w:rPr>
        <w:tab/>
      </w:r>
      <w:r w:rsidR="00E7021C">
        <w:rPr>
          <w:rFonts w:eastAsia="Times New Roman"/>
          <w:u w:val="single"/>
          <w:lang w:eastAsia="ru-RU"/>
        </w:rPr>
        <w:tab/>
      </w:r>
      <w:r w:rsidR="00E7021C">
        <w:rPr>
          <w:rFonts w:eastAsia="Times New Roman"/>
          <w:u w:val="single"/>
          <w:lang w:eastAsia="ru-RU"/>
        </w:rPr>
        <w:tab/>
      </w:r>
      <w:r w:rsidR="00E7021C">
        <w:rPr>
          <w:rFonts w:eastAsia="Times New Roman"/>
          <w:u w:val="single"/>
          <w:lang w:eastAsia="ru-RU"/>
        </w:rPr>
        <w:tab/>
      </w:r>
      <w:r w:rsidR="00E7021C" w:rsidRPr="00E7021C">
        <w:rPr>
          <w:rFonts w:eastAsia="Times New Roman"/>
          <w:lang w:eastAsia="ru-RU"/>
        </w:rPr>
        <w:t>».</w:t>
      </w:r>
      <w:r>
        <w:t xml:space="preserve"> </w:t>
      </w:r>
    </w:p>
    <w:p w:rsidR="00ED1D2E" w:rsidRPr="007C3C8C" w:rsidRDefault="00ED1D2E" w:rsidP="006560C8">
      <w:pPr>
        <w:spacing w:line="240" w:lineRule="auto"/>
      </w:pPr>
    </w:p>
    <w:p w:rsidR="00ED1D2E" w:rsidRDefault="00ED1D2E" w:rsidP="006560C8">
      <w:pPr>
        <w:spacing w:line="240" w:lineRule="auto"/>
      </w:pPr>
      <w:r>
        <w:t xml:space="preserve">К </w:t>
      </w:r>
      <w:r w:rsidR="00E7021C">
        <w:t>представлению</w:t>
      </w:r>
      <w:r>
        <w:t xml:space="preserve"> прилагаются:</w:t>
      </w:r>
    </w:p>
    <w:p w:rsidR="00D56CBE" w:rsidRPr="003B5A78" w:rsidRDefault="00D56CBE" w:rsidP="00D56CBE">
      <w:pPr>
        <w:spacing w:line="240" w:lineRule="auto"/>
        <w:ind w:firstLine="567"/>
      </w:pPr>
      <w:r w:rsidRPr="003B5A78">
        <w:t>биография соискателя с обязательным указанием образования, стажа работы, периодов трудовой деятельности и их продолжительности, подписанная руководителем организации</w:t>
      </w:r>
      <w:r>
        <w:t xml:space="preserve"> 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</w:t>
      </w:r>
      <w:r w:rsidRPr="003B5A78">
        <w:t>;</w:t>
      </w:r>
    </w:p>
    <w:p w:rsidR="00D56CBE" w:rsidRPr="003B5A78" w:rsidRDefault="00D56CBE" w:rsidP="00D56CBE">
      <w:pPr>
        <w:spacing w:line="240" w:lineRule="auto"/>
        <w:ind w:firstLine="567"/>
      </w:pPr>
      <w:r w:rsidRPr="003B5A78">
        <w:t>характеристика на соискателя, подписанн</w:t>
      </w:r>
      <w:r>
        <w:t>ая</w:t>
      </w:r>
      <w:r w:rsidRPr="003B5A78">
        <w:t xml:space="preserve"> руководителем ор</w:t>
      </w:r>
      <w:r>
        <w:t>ганизации</w:t>
      </w:r>
      <w:r w:rsidRPr="00D56CBE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</w:t>
      </w:r>
      <w:r w:rsidRPr="003B5A78">
        <w:t>;</w:t>
      </w:r>
    </w:p>
    <w:p w:rsidR="00D56CBE" w:rsidRDefault="00D56CBE" w:rsidP="00D56CBE">
      <w:pPr>
        <w:spacing w:line="240" w:lineRule="auto"/>
        <w:ind w:firstLine="567"/>
      </w:pPr>
      <w:r w:rsidRPr="003B5A78">
        <w:t xml:space="preserve">копия документа о высшем образовании (магистратуре, </w:t>
      </w:r>
      <w:proofErr w:type="spellStart"/>
      <w:r w:rsidRPr="003B5A78">
        <w:t>специалитете</w:t>
      </w:r>
      <w:proofErr w:type="spellEnd"/>
      <w:r w:rsidRPr="003B5A78">
        <w:t xml:space="preserve">, </w:t>
      </w:r>
      <w:proofErr w:type="spellStart"/>
      <w:r w:rsidRPr="003B5A78">
        <w:t>бакалавриате</w:t>
      </w:r>
      <w:proofErr w:type="spellEnd"/>
      <w:r w:rsidRPr="00D56CBE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</w:t>
      </w:r>
      <w:r w:rsidRPr="003B5A78">
        <w:t>;</w:t>
      </w:r>
    </w:p>
    <w:p w:rsidR="00D56CBE" w:rsidRDefault="00D56CBE" w:rsidP="00D56CBE">
      <w:pPr>
        <w:spacing w:line="240" w:lineRule="auto"/>
        <w:ind w:firstLine="567"/>
      </w:pPr>
      <w:r>
        <w:t>копия паспорта соискателя</w:t>
      </w:r>
      <w:r w:rsidRPr="00D56CBE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экз.;</w:t>
      </w:r>
    </w:p>
    <w:p w:rsidR="00D56CBE" w:rsidRDefault="00D56CBE" w:rsidP="00D56CBE">
      <w:pPr>
        <w:spacing w:line="240" w:lineRule="auto"/>
        <w:ind w:firstLine="567"/>
      </w:pPr>
      <w:r>
        <w:t>копия трудовой книжки соискателя</w:t>
      </w:r>
      <w:r w:rsidRPr="00D56CBE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экз.;</w:t>
      </w:r>
    </w:p>
    <w:p w:rsidR="00D56CBE" w:rsidRPr="003B5A78" w:rsidRDefault="00D56CBE" w:rsidP="00D56CBE">
      <w:pPr>
        <w:spacing w:line="240" w:lineRule="auto"/>
        <w:ind w:firstLine="567"/>
      </w:pPr>
      <w:r w:rsidRPr="003B5A78">
        <w:t>описание достижений соискателя в профессиональной деятельности</w:t>
      </w:r>
      <w:r w:rsidRPr="00D56CBE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</w:t>
      </w:r>
      <w:r w:rsidRPr="003B5A78">
        <w:t>;</w:t>
      </w:r>
    </w:p>
    <w:p w:rsidR="00D56CBE" w:rsidRDefault="00D56CBE" w:rsidP="00D56CBE">
      <w:pPr>
        <w:spacing w:line="240" w:lineRule="auto"/>
        <w:ind w:firstLine="567"/>
      </w:pPr>
      <w:r w:rsidRPr="003B5A78">
        <w:lastRenderedPageBreak/>
        <w:t>список научных работ соискателя, опубликованных в печати</w:t>
      </w:r>
      <w:r>
        <w:t>,</w:t>
      </w:r>
      <w:r w:rsidRPr="00386165">
        <w:t xml:space="preserve"> </w:t>
      </w:r>
      <w:r>
        <w:t>с приложением копий публикаций</w:t>
      </w:r>
      <w:r w:rsidRPr="00D56CBE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экз.;</w:t>
      </w:r>
    </w:p>
    <w:p w:rsidR="00D56CBE" w:rsidRPr="003B5A78" w:rsidRDefault="00D56CBE" w:rsidP="00D56CBE">
      <w:pPr>
        <w:spacing w:line="240" w:lineRule="auto"/>
        <w:ind w:firstLine="567"/>
      </w:pPr>
      <w:r w:rsidRPr="003B5A78">
        <w:t>перечень изобретений (при наличии)</w:t>
      </w:r>
      <w:r w:rsidRPr="00D56CBE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</w:t>
      </w:r>
      <w:r w:rsidRPr="003B5A78">
        <w:t>;</w:t>
      </w:r>
    </w:p>
    <w:p w:rsidR="00D56CBE" w:rsidRPr="003B5A78" w:rsidRDefault="00D56CBE" w:rsidP="00D56CBE">
      <w:pPr>
        <w:spacing w:line="240" w:lineRule="auto"/>
        <w:ind w:firstLine="567"/>
      </w:pPr>
      <w:r w:rsidRPr="003B5A78">
        <w:t>копии патентов, авторских свидетельств на изобретения, полезные модели, промышленные образцы (при наличии)</w:t>
      </w:r>
      <w:r w:rsidRPr="00D56CBE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</w:t>
      </w:r>
      <w:r w:rsidRPr="003B5A78">
        <w:t>;</w:t>
      </w:r>
    </w:p>
    <w:p w:rsidR="00D56CBE" w:rsidRPr="00B05DD0" w:rsidRDefault="00D56CBE" w:rsidP="00D56CBE">
      <w:pPr>
        <w:spacing w:line="240" w:lineRule="auto"/>
        <w:ind w:firstLine="567"/>
      </w:pPr>
      <w:proofErr w:type="gramStart"/>
      <w:r w:rsidRPr="00B05DD0">
        <w:t>описание конкретного вклада соискателя/коллектива за три года, предшествующие году проведения Конкурса, оказавшего влияние на  достижение положительных результатов в деятельности организации (справка о внедрении, справка о наличии экономического (объем продаж продукции, выручка от реализации продукции, окупаемость, показатель качества продукции, расходы на производств</w:t>
      </w:r>
      <w:r>
        <w:t>о</w:t>
      </w:r>
      <w:r w:rsidRPr="00B05DD0">
        <w:t xml:space="preserve">  и эксплуатацию и т.п.), социального (повышение уровня занятости населения</w:t>
      </w:r>
      <w:r>
        <w:t>,</w:t>
      </w:r>
      <w:r w:rsidRPr="00B05DD0">
        <w:t xml:space="preserve"> повышение доступности и качества услуг населению, улучшение физического</w:t>
      </w:r>
      <w:proofErr w:type="gramEnd"/>
      <w:r w:rsidRPr="00B05DD0">
        <w:t xml:space="preserve"> здоровья населения, увеличение продолжительности жизни, улучшение условий труда</w:t>
      </w:r>
      <w:r>
        <w:t xml:space="preserve"> и т.п.)</w:t>
      </w:r>
      <w:r w:rsidRPr="00B05DD0">
        <w:t>,  или экологического (улучшение состояния окружающей среды, поддержание экологического равновесия</w:t>
      </w:r>
      <w:r>
        <w:t xml:space="preserve"> и т.п.</w:t>
      </w:r>
      <w:r w:rsidRPr="00B05DD0">
        <w:t>) эффекта</w:t>
      </w:r>
      <w:r w:rsidRPr="00D56CBE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</w:t>
      </w:r>
      <w:r w:rsidRPr="00B05DD0">
        <w:t>;</w:t>
      </w:r>
    </w:p>
    <w:p w:rsidR="00D56CBE" w:rsidRPr="003B5A78" w:rsidRDefault="00D56CBE" w:rsidP="00D56CBE">
      <w:pPr>
        <w:spacing w:line="240" w:lineRule="auto"/>
        <w:ind w:firstLine="567"/>
      </w:pPr>
      <w:r w:rsidRPr="003B5A78">
        <w:t>согласие</w:t>
      </w:r>
      <w:r>
        <w:t xml:space="preserve"> соискателя</w:t>
      </w:r>
      <w:r w:rsidRPr="003B5A78">
        <w:t xml:space="preserve"> на обработку персональных данных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 в 1 экз.</w:t>
      </w:r>
    </w:p>
    <w:p w:rsidR="00ED1D2E" w:rsidRDefault="00ED1D2E" w:rsidP="006560C8">
      <w:pPr>
        <w:spacing w:line="240" w:lineRule="auto"/>
      </w:pPr>
    </w:p>
    <w:tbl>
      <w:tblPr>
        <w:tblW w:w="0" w:type="auto"/>
        <w:tblLook w:val="04A0"/>
      </w:tblPr>
      <w:tblGrid>
        <w:gridCol w:w="3903"/>
        <w:gridCol w:w="3259"/>
        <w:gridCol w:w="3259"/>
      </w:tblGrid>
      <w:tr w:rsidR="006560C8" w:rsidTr="00255E5D">
        <w:tc>
          <w:tcPr>
            <w:tcW w:w="3903" w:type="dxa"/>
          </w:tcPr>
          <w:p w:rsidR="006560C8" w:rsidRDefault="006560C8" w:rsidP="00255E5D">
            <w:pPr>
              <w:spacing w:line="240" w:lineRule="auto"/>
              <w:ind w:firstLine="0"/>
            </w:pPr>
            <w:r>
              <w:t>Руководитель организации</w:t>
            </w:r>
          </w:p>
        </w:tc>
        <w:tc>
          <w:tcPr>
            <w:tcW w:w="3259" w:type="dxa"/>
          </w:tcPr>
          <w:p w:rsidR="006560C8" w:rsidRPr="00255E5D" w:rsidRDefault="006560C8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6560C8" w:rsidRPr="00255E5D" w:rsidRDefault="006560C8" w:rsidP="00255E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9" w:type="dxa"/>
          </w:tcPr>
          <w:p w:rsidR="006560C8" w:rsidRPr="00255E5D" w:rsidRDefault="006560C8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6560C8" w:rsidRPr="00255E5D" w:rsidRDefault="006560C8" w:rsidP="00255E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560C8" w:rsidRDefault="006560C8" w:rsidP="006560C8">
      <w:pPr>
        <w:rPr>
          <w:lang w:val="en-US"/>
        </w:rPr>
      </w:pPr>
      <w:r>
        <w:t>М.П.</w:t>
      </w:r>
    </w:p>
    <w:sectPr w:rsidR="006560C8" w:rsidSect="00FC14A0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35" w:rsidRDefault="001B6135">
      <w:r>
        <w:separator/>
      </w:r>
    </w:p>
  </w:endnote>
  <w:endnote w:type="continuationSeparator" w:id="0">
    <w:p w:rsidR="001B6135" w:rsidRDefault="001B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35" w:rsidRDefault="001B6135">
      <w:r>
        <w:separator/>
      </w:r>
    </w:p>
  </w:footnote>
  <w:footnote w:type="continuationSeparator" w:id="0">
    <w:p w:rsidR="001B6135" w:rsidRDefault="001B6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7E"/>
    <w:rsid w:val="000128A1"/>
    <w:rsid w:val="00030888"/>
    <w:rsid w:val="000472AA"/>
    <w:rsid w:val="00052B62"/>
    <w:rsid w:val="0006261C"/>
    <w:rsid w:val="00077125"/>
    <w:rsid w:val="000801A6"/>
    <w:rsid w:val="000A6481"/>
    <w:rsid w:val="000A6C9A"/>
    <w:rsid w:val="000B5FDD"/>
    <w:rsid w:val="000C1D5E"/>
    <w:rsid w:val="000C43C9"/>
    <w:rsid w:val="000F46A8"/>
    <w:rsid w:val="001021DF"/>
    <w:rsid w:val="00131FE8"/>
    <w:rsid w:val="001440CD"/>
    <w:rsid w:val="00161A7E"/>
    <w:rsid w:val="001A662F"/>
    <w:rsid w:val="001B6135"/>
    <w:rsid w:val="001D6448"/>
    <w:rsid w:val="002359AD"/>
    <w:rsid w:val="0025412A"/>
    <w:rsid w:val="00254DE9"/>
    <w:rsid w:val="00255E5D"/>
    <w:rsid w:val="0026783D"/>
    <w:rsid w:val="00277577"/>
    <w:rsid w:val="00285E0A"/>
    <w:rsid w:val="00290265"/>
    <w:rsid w:val="00291C26"/>
    <w:rsid w:val="002A463F"/>
    <w:rsid w:val="002C6A6E"/>
    <w:rsid w:val="00311C0D"/>
    <w:rsid w:val="00323326"/>
    <w:rsid w:val="0032373D"/>
    <w:rsid w:val="00336476"/>
    <w:rsid w:val="00372FD6"/>
    <w:rsid w:val="0038032B"/>
    <w:rsid w:val="003C52C5"/>
    <w:rsid w:val="004624CF"/>
    <w:rsid w:val="0046660B"/>
    <w:rsid w:val="00475B95"/>
    <w:rsid w:val="00477A8C"/>
    <w:rsid w:val="00481733"/>
    <w:rsid w:val="004831AF"/>
    <w:rsid w:val="004B08CE"/>
    <w:rsid w:val="004B0C2B"/>
    <w:rsid w:val="004E0B9A"/>
    <w:rsid w:val="0053260B"/>
    <w:rsid w:val="0053482E"/>
    <w:rsid w:val="00571808"/>
    <w:rsid w:val="0058392E"/>
    <w:rsid w:val="0059398C"/>
    <w:rsid w:val="005A2087"/>
    <w:rsid w:val="005A693A"/>
    <w:rsid w:val="005B6BDF"/>
    <w:rsid w:val="005C22FE"/>
    <w:rsid w:val="005E488D"/>
    <w:rsid w:val="005F28A2"/>
    <w:rsid w:val="00614AAC"/>
    <w:rsid w:val="006202F7"/>
    <w:rsid w:val="00632B5C"/>
    <w:rsid w:val="00635DBD"/>
    <w:rsid w:val="006560C8"/>
    <w:rsid w:val="0067177E"/>
    <w:rsid w:val="00680E59"/>
    <w:rsid w:val="00697ACF"/>
    <w:rsid w:val="006E79CF"/>
    <w:rsid w:val="00702EA6"/>
    <w:rsid w:val="007040E8"/>
    <w:rsid w:val="00704E4A"/>
    <w:rsid w:val="00705163"/>
    <w:rsid w:val="00753EAE"/>
    <w:rsid w:val="0077603B"/>
    <w:rsid w:val="00777916"/>
    <w:rsid w:val="007C3C8C"/>
    <w:rsid w:val="007E29B4"/>
    <w:rsid w:val="007F60F0"/>
    <w:rsid w:val="0081559E"/>
    <w:rsid w:val="008814E4"/>
    <w:rsid w:val="008A741C"/>
    <w:rsid w:val="008B586E"/>
    <w:rsid w:val="008B5FE6"/>
    <w:rsid w:val="008D4962"/>
    <w:rsid w:val="008E7D31"/>
    <w:rsid w:val="009018D0"/>
    <w:rsid w:val="0091253E"/>
    <w:rsid w:val="0094016E"/>
    <w:rsid w:val="00960CEE"/>
    <w:rsid w:val="00996ED1"/>
    <w:rsid w:val="00997C8C"/>
    <w:rsid w:val="009A5C02"/>
    <w:rsid w:val="009B4FE8"/>
    <w:rsid w:val="009E0FE0"/>
    <w:rsid w:val="00A46A36"/>
    <w:rsid w:val="00A5315F"/>
    <w:rsid w:val="00A76783"/>
    <w:rsid w:val="00B258E4"/>
    <w:rsid w:val="00B4067F"/>
    <w:rsid w:val="00B4393A"/>
    <w:rsid w:val="00B620C5"/>
    <w:rsid w:val="00B84948"/>
    <w:rsid w:val="00B9065F"/>
    <w:rsid w:val="00B91675"/>
    <w:rsid w:val="00BA61DF"/>
    <w:rsid w:val="00BE317D"/>
    <w:rsid w:val="00BF7447"/>
    <w:rsid w:val="00C151E4"/>
    <w:rsid w:val="00C23FA7"/>
    <w:rsid w:val="00C27C29"/>
    <w:rsid w:val="00C60168"/>
    <w:rsid w:val="00C878C6"/>
    <w:rsid w:val="00CA094A"/>
    <w:rsid w:val="00CD0623"/>
    <w:rsid w:val="00D14639"/>
    <w:rsid w:val="00D163AB"/>
    <w:rsid w:val="00D1699A"/>
    <w:rsid w:val="00D56CBE"/>
    <w:rsid w:val="00D60BD4"/>
    <w:rsid w:val="00D64116"/>
    <w:rsid w:val="00D9048B"/>
    <w:rsid w:val="00DA4AF5"/>
    <w:rsid w:val="00DB017A"/>
    <w:rsid w:val="00DD1161"/>
    <w:rsid w:val="00DE33FE"/>
    <w:rsid w:val="00DE38DC"/>
    <w:rsid w:val="00DF68C8"/>
    <w:rsid w:val="00E25FA2"/>
    <w:rsid w:val="00E2607E"/>
    <w:rsid w:val="00E27416"/>
    <w:rsid w:val="00E3644A"/>
    <w:rsid w:val="00E67F0A"/>
    <w:rsid w:val="00E7021C"/>
    <w:rsid w:val="00E808B5"/>
    <w:rsid w:val="00E82354"/>
    <w:rsid w:val="00E83766"/>
    <w:rsid w:val="00EC4C72"/>
    <w:rsid w:val="00ED1D2E"/>
    <w:rsid w:val="00ED7857"/>
    <w:rsid w:val="00F86612"/>
    <w:rsid w:val="00FA0CD6"/>
    <w:rsid w:val="00FC14A0"/>
    <w:rsid w:val="00FC5C0E"/>
    <w:rsid w:val="00FD65A5"/>
    <w:rsid w:val="00FD796D"/>
    <w:rsid w:val="00FE13A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8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C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B906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62D2"/>
    <w:rPr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rsid w:val="00B9065F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1A66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662F"/>
    <w:rPr>
      <w:color w:val="0000FF"/>
      <w:u w:val="single"/>
    </w:rPr>
  </w:style>
  <w:style w:type="table" w:styleId="a9">
    <w:name w:val="Table Grid"/>
    <w:basedOn w:val="a1"/>
    <w:locked/>
    <w:rsid w:val="00FC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0128A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128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2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86EB-8DC3-4512-90D5-16AD45DE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Popova.NS</cp:lastModifiedBy>
  <cp:revision>5</cp:revision>
  <dcterms:created xsi:type="dcterms:W3CDTF">2015-10-21T15:46:00Z</dcterms:created>
  <dcterms:modified xsi:type="dcterms:W3CDTF">2018-05-24T08:29:00Z</dcterms:modified>
</cp:coreProperties>
</file>