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B2" w:rsidRPr="00AF0067" w:rsidRDefault="003765B2" w:rsidP="003765B2">
      <w:pPr>
        <w:pageBreakBefore/>
        <w:suppressAutoHyphens/>
        <w:ind w:left="6663"/>
        <w:jc w:val="right"/>
        <w:rPr>
          <w:sz w:val="28"/>
          <w:szCs w:val="28"/>
        </w:rPr>
      </w:pPr>
      <w:r w:rsidRPr="00AF0067">
        <w:rPr>
          <w:sz w:val="28"/>
          <w:szCs w:val="28"/>
        </w:rPr>
        <w:t>Приложение 3</w:t>
      </w:r>
    </w:p>
    <w:p w:rsidR="003765B2" w:rsidRPr="00AF0067" w:rsidRDefault="003765B2" w:rsidP="003765B2">
      <w:pPr>
        <w:suppressAutoHyphens/>
        <w:ind w:firstLine="7300"/>
        <w:jc w:val="right"/>
        <w:rPr>
          <w:sz w:val="28"/>
          <w:szCs w:val="28"/>
        </w:rPr>
      </w:pPr>
      <w:r w:rsidRPr="00AF0067">
        <w:rPr>
          <w:sz w:val="28"/>
          <w:szCs w:val="28"/>
        </w:rPr>
        <w:t>к Положению</w:t>
      </w:r>
    </w:p>
    <w:p w:rsidR="003765B2" w:rsidRPr="00AF0067" w:rsidRDefault="003765B2" w:rsidP="003765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765B2" w:rsidRDefault="003765B2" w:rsidP="003765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0CC">
        <w:rPr>
          <w:b/>
          <w:sz w:val="28"/>
          <w:szCs w:val="28"/>
        </w:rPr>
        <w:t xml:space="preserve">Перечень и количественные показатели </w:t>
      </w:r>
    </w:p>
    <w:p w:rsidR="003765B2" w:rsidRPr="003120CC" w:rsidRDefault="003765B2" w:rsidP="003765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20CC">
        <w:rPr>
          <w:b/>
          <w:sz w:val="28"/>
          <w:szCs w:val="28"/>
        </w:rPr>
        <w:t xml:space="preserve">результатов </w:t>
      </w:r>
      <w:proofErr w:type="gramStart"/>
      <w:r w:rsidRPr="003120CC">
        <w:rPr>
          <w:b/>
          <w:sz w:val="28"/>
          <w:szCs w:val="28"/>
        </w:rPr>
        <w:t>научно-исследовательской</w:t>
      </w:r>
      <w:proofErr w:type="gramEnd"/>
      <w:r w:rsidRPr="003120CC">
        <w:rPr>
          <w:b/>
          <w:sz w:val="28"/>
          <w:szCs w:val="28"/>
        </w:rPr>
        <w:t xml:space="preserve"> деятельности</w:t>
      </w:r>
    </w:p>
    <w:p w:rsidR="003765B2" w:rsidRPr="003120CC" w:rsidRDefault="003765B2" w:rsidP="003765B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775"/>
        <w:gridCol w:w="5386"/>
        <w:gridCol w:w="1134"/>
      </w:tblGrid>
      <w:tr w:rsidR="003765B2" w:rsidRPr="00AF0067" w:rsidTr="00040C64">
        <w:tc>
          <w:tcPr>
            <w:tcW w:w="594" w:type="dxa"/>
            <w:vAlign w:val="center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ind w:right="-48"/>
              <w:jc w:val="center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F006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F0067">
              <w:rPr>
                <w:sz w:val="28"/>
                <w:szCs w:val="28"/>
              </w:rPr>
              <w:t>/</w:t>
            </w:r>
            <w:proofErr w:type="spellStart"/>
            <w:r w:rsidRPr="00AF006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  <w:vAlign w:val="center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Перечень результатов </w:t>
            </w:r>
            <w:proofErr w:type="gramStart"/>
            <w:r w:rsidRPr="00AF0067">
              <w:rPr>
                <w:sz w:val="28"/>
                <w:szCs w:val="28"/>
              </w:rPr>
              <w:t>научно-исследовательской</w:t>
            </w:r>
            <w:proofErr w:type="gramEnd"/>
            <w:r w:rsidRPr="00AF0067">
              <w:rPr>
                <w:sz w:val="28"/>
                <w:szCs w:val="28"/>
              </w:rPr>
              <w:t xml:space="preserve"> деятельности</w:t>
            </w:r>
          </w:p>
        </w:tc>
        <w:tc>
          <w:tcPr>
            <w:tcW w:w="5386" w:type="dxa"/>
            <w:vAlign w:val="center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AF0067">
              <w:rPr>
                <w:sz w:val="28"/>
                <w:szCs w:val="28"/>
              </w:rPr>
              <w:t xml:space="preserve">Информация и количественные оценки результатов научно-исследовательской деятельности </w:t>
            </w:r>
            <w:proofErr w:type="gramEnd"/>
          </w:p>
        </w:tc>
        <w:tc>
          <w:tcPr>
            <w:tcW w:w="1134" w:type="dxa"/>
            <w:vAlign w:val="center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Общее </w:t>
            </w:r>
            <w:proofErr w:type="spellStart"/>
            <w:proofErr w:type="gramStart"/>
            <w:r w:rsidRPr="00AF0067">
              <w:rPr>
                <w:sz w:val="28"/>
                <w:szCs w:val="28"/>
              </w:rPr>
              <w:t>количе</w:t>
            </w:r>
            <w:r>
              <w:rPr>
                <w:sz w:val="28"/>
                <w:szCs w:val="28"/>
              </w:rPr>
              <w:t>-</w:t>
            </w:r>
            <w:r w:rsidRPr="00AF0067">
              <w:rPr>
                <w:sz w:val="28"/>
                <w:szCs w:val="28"/>
              </w:rPr>
              <w:t>ство</w:t>
            </w:r>
            <w:proofErr w:type="spellEnd"/>
            <w:proofErr w:type="gramEnd"/>
            <w:r w:rsidRPr="00AF0067">
              <w:rPr>
                <w:sz w:val="28"/>
                <w:szCs w:val="28"/>
              </w:rPr>
              <w:t xml:space="preserve"> баллов</w:t>
            </w:r>
          </w:p>
        </w:tc>
      </w:tr>
      <w:tr w:rsidR="003765B2" w:rsidRPr="00AF0067" w:rsidTr="00040C64">
        <w:tc>
          <w:tcPr>
            <w:tcW w:w="594" w:type="dxa"/>
          </w:tcPr>
          <w:p w:rsidR="003765B2" w:rsidRPr="00AF0067" w:rsidRDefault="003765B2" w:rsidP="003765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Наличие научных трудов</w:t>
            </w:r>
          </w:p>
        </w:tc>
        <w:tc>
          <w:tcPr>
            <w:tcW w:w="5386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монография – 40 баллов (за каждую монографию)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учебное пособие – 30 баллов (за каждое учебное пособие)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методические рекомендации – 20 баллов (за каждую рекомендацию)</w:t>
            </w:r>
          </w:p>
        </w:tc>
        <w:tc>
          <w:tcPr>
            <w:tcW w:w="1134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5B2" w:rsidRPr="00AF0067" w:rsidTr="00040C64">
        <w:tc>
          <w:tcPr>
            <w:tcW w:w="594" w:type="dxa"/>
          </w:tcPr>
          <w:p w:rsidR="003765B2" w:rsidRPr="00AF0067" w:rsidRDefault="003765B2" w:rsidP="003765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Опубликованные научные статьи</w:t>
            </w:r>
          </w:p>
        </w:tc>
        <w:tc>
          <w:tcPr>
            <w:tcW w:w="5386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в базе </w:t>
            </w:r>
            <w:proofErr w:type="spellStart"/>
            <w:r w:rsidRPr="00AF0067">
              <w:rPr>
                <w:sz w:val="28"/>
                <w:szCs w:val="28"/>
                <w:lang w:val="en-US"/>
              </w:rPr>
              <w:t>WoS</w:t>
            </w:r>
            <w:proofErr w:type="spellEnd"/>
            <w:r w:rsidRPr="00AF0067">
              <w:rPr>
                <w:sz w:val="28"/>
                <w:szCs w:val="28"/>
              </w:rPr>
              <w:t xml:space="preserve"> </w:t>
            </w:r>
            <w:proofErr w:type="spellStart"/>
            <w:r w:rsidRPr="00AF0067">
              <w:rPr>
                <w:sz w:val="28"/>
                <w:szCs w:val="28"/>
                <w:lang w:val="en-US"/>
              </w:rPr>
              <w:t>CoreCollection</w:t>
            </w:r>
            <w:proofErr w:type="spellEnd"/>
            <w:r w:rsidRPr="00AF0067">
              <w:rPr>
                <w:sz w:val="28"/>
                <w:szCs w:val="28"/>
              </w:rPr>
              <w:t xml:space="preserve"> – 30 баллов (за каждую научную статью)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в базе </w:t>
            </w:r>
            <w:r w:rsidRPr="00AF0067">
              <w:rPr>
                <w:sz w:val="28"/>
                <w:szCs w:val="28"/>
                <w:lang w:val="en-US"/>
              </w:rPr>
              <w:t>Scopus</w:t>
            </w:r>
            <w:r w:rsidRPr="00AF0067">
              <w:rPr>
                <w:sz w:val="28"/>
                <w:szCs w:val="28"/>
              </w:rPr>
              <w:t xml:space="preserve"> или </w:t>
            </w:r>
            <w:r w:rsidRPr="00AF0067">
              <w:rPr>
                <w:sz w:val="28"/>
                <w:szCs w:val="28"/>
                <w:lang w:val="en-US"/>
              </w:rPr>
              <w:t>Web</w:t>
            </w:r>
            <w:r w:rsidRPr="00AF0067">
              <w:rPr>
                <w:sz w:val="28"/>
                <w:szCs w:val="28"/>
              </w:rPr>
              <w:t xml:space="preserve"> </w:t>
            </w:r>
            <w:r w:rsidRPr="00AF0067">
              <w:rPr>
                <w:sz w:val="28"/>
                <w:szCs w:val="28"/>
                <w:lang w:val="en-US"/>
              </w:rPr>
              <w:t>of</w:t>
            </w:r>
            <w:r w:rsidRPr="00AF0067">
              <w:rPr>
                <w:sz w:val="28"/>
                <w:szCs w:val="28"/>
              </w:rPr>
              <w:t xml:space="preserve"> </w:t>
            </w:r>
            <w:r w:rsidRPr="00AF0067">
              <w:rPr>
                <w:sz w:val="28"/>
                <w:szCs w:val="28"/>
                <w:lang w:val="en-US"/>
              </w:rPr>
              <w:t>Science</w:t>
            </w:r>
            <w:r w:rsidRPr="00AF0067">
              <w:rPr>
                <w:sz w:val="28"/>
                <w:szCs w:val="28"/>
              </w:rPr>
              <w:t xml:space="preserve"> – 20 баллов (за каждую научную статью)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в </w:t>
            </w:r>
            <w:proofErr w:type="gramStart"/>
            <w:r w:rsidRPr="00AF0067">
              <w:rPr>
                <w:sz w:val="28"/>
                <w:szCs w:val="28"/>
              </w:rPr>
              <w:t>изданиях</w:t>
            </w:r>
            <w:proofErr w:type="gramEnd"/>
            <w:r w:rsidRPr="00AF0067">
              <w:rPr>
                <w:sz w:val="28"/>
                <w:szCs w:val="28"/>
              </w:rPr>
              <w:t>, включенных в список научных журналов Высшей аттестационной комиссии при Министерстве образования и науки Российской Федерации   – 15 баллов (за каждую научную статью)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в зарубежных </w:t>
            </w:r>
            <w:proofErr w:type="gramStart"/>
            <w:r w:rsidRPr="00AF0067">
              <w:rPr>
                <w:sz w:val="28"/>
                <w:szCs w:val="28"/>
              </w:rPr>
              <w:t>изданиях</w:t>
            </w:r>
            <w:proofErr w:type="gramEnd"/>
            <w:r w:rsidRPr="00AF0067">
              <w:rPr>
                <w:sz w:val="28"/>
                <w:szCs w:val="28"/>
              </w:rPr>
              <w:t xml:space="preserve"> – 10 баллов (за каждую научную статью)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в </w:t>
            </w:r>
            <w:proofErr w:type="gramStart"/>
            <w:r w:rsidRPr="00AF0067">
              <w:rPr>
                <w:sz w:val="28"/>
                <w:szCs w:val="28"/>
              </w:rPr>
              <w:t>журналах</w:t>
            </w:r>
            <w:proofErr w:type="gramEnd"/>
            <w:r w:rsidRPr="00AF0067">
              <w:rPr>
                <w:sz w:val="28"/>
                <w:szCs w:val="28"/>
              </w:rPr>
              <w:t>, входящих в перечень Российского  индекса научного цитирования – 5 баллов (за каждую научную статью)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прочие – 2 балла (за каждую научную статью)</w:t>
            </w:r>
          </w:p>
        </w:tc>
        <w:tc>
          <w:tcPr>
            <w:tcW w:w="1134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5B2" w:rsidRPr="00AF0067" w:rsidTr="00040C64">
        <w:tc>
          <w:tcPr>
            <w:tcW w:w="594" w:type="dxa"/>
          </w:tcPr>
          <w:p w:rsidR="003765B2" w:rsidRPr="00AF0067" w:rsidRDefault="003765B2" w:rsidP="003765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Участие в научных, научно-практических, научно-методических </w:t>
            </w:r>
            <w:proofErr w:type="gramStart"/>
            <w:r w:rsidRPr="00AF0067">
              <w:rPr>
                <w:sz w:val="28"/>
                <w:szCs w:val="28"/>
              </w:rPr>
              <w:t>мероприятиях</w:t>
            </w:r>
            <w:proofErr w:type="gramEnd"/>
            <w:r w:rsidRPr="00AF0067">
              <w:rPr>
                <w:sz w:val="28"/>
                <w:szCs w:val="28"/>
              </w:rPr>
              <w:t xml:space="preserve"> (очные выступления)</w:t>
            </w:r>
          </w:p>
        </w:tc>
        <w:tc>
          <w:tcPr>
            <w:tcW w:w="5386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международные мероприятия, проводимые за пределами Российской Федерации – 40 баллов (за каждое мероприятие)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международные и всероссийские  мероприятия, проводимые на территории Российской Федерации, но  за пределами Вологодской области – 20 баллов (за каждое мероприятие)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lastRenderedPageBreak/>
              <w:t>международные и всероссийские  мероприятия, проводимые на территории Вологодской области – 10 баллов (за каждое мероприятие)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иные мероприятия, проводимые на территории Вологодской области – 5 баллов (за каждое мероприятие)</w:t>
            </w:r>
          </w:p>
        </w:tc>
        <w:tc>
          <w:tcPr>
            <w:tcW w:w="1134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5B2" w:rsidRPr="00AF0067" w:rsidTr="00040C64">
        <w:tc>
          <w:tcPr>
            <w:tcW w:w="594" w:type="dxa"/>
          </w:tcPr>
          <w:p w:rsidR="003765B2" w:rsidRPr="00AF0067" w:rsidRDefault="003765B2" w:rsidP="003765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Защиты </w:t>
            </w:r>
            <w:proofErr w:type="gramStart"/>
            <w:r w:rsidRPr="00AF0067">
              <w:rPr>
                <w:sz w:val="28"/>
                <w:szCs w:val="28"/>
              </w:rPr>
              <w:t>докторских</w:t>
            </w:r>
            <w:proofErr w:type="gramEnd"/>
            <w:r w:rsidRPr="00AF0067">
              <w:rPr>
                <w:sz w:val="28"/>
                <w:szCs w:val="28"/>
              </w:rPr>
              <w:t>/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кандидатских диссертаций</w:t>
            </w:r>
          </w:p>
        </w:tc>
        <w:tc>
          <w:tcPr>
            <w:tcW w:w="5386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докторская диссертация участника Конкурса – 60 баллов 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докторская диссертация, выполненная под руководством участника Конкурса – 40 баллов 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кандидатская диссертация участника Конкурса  – 40 баллов 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кандидатская диссертация, выполненная под руководством участника Конкурса – 20 баллов </w:t>
            </w:r>
          </w:p>
        </w:tc>
        <w:tc>
          <w:tcPr>
            <w:tcW w:w="1134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5B2" w:rsidRPr="00AF0067" w:rsidTr="00040C64">
        <w:trPr>
          <w:trHeight w:val="2117"/>
        </w:trPr>
        <w:tc>
          <w:tcPr>
            <w:tcW w:w="594" w:type="dxa"/>
          </w:tcPr>
          <w:p w:rsidR="003765B2" w:rsidRPr="00AF0067" w:rsidRDefault="003765B2" w:rsidP="003765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Результаты </w:t>
            </w:r>
            <w:proofErr w:type="gramStart"/>
            <w:r w:rsidRPr="00AF0067">
              <w:rPr>
                <w:sz w:val="28"/>
                <w:szCs w:val="28"/>
              </w:rPr>
              <w:t>интеллектуальной</w:t>
            </w:r>
            <w:proofErr w:type="gramEnd"/>
            <w:r w:rsidRPr="00AF0067">
              <w:rPr>
                <w:sz w:val="28"/>
                <w:szCs w:val="28"/>
              </w:rPr>
              <w:t xml:space="preserve"> деятельности (РИД)</w:t>
            </w:r>
          </w:p>
        </w:tc>
        <w:tc>
          <w:tcPr>
            <w:tcW w:w="5386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заявка на патент / авторское свидетельство /</w:t>
            </w:r>
            <w:proofErr w:type="gramStart"/>
            <w:r w:rsidRPr="00AF0067">
              <w:rPr>
                <w:sz w:val="28"/>
                <w:szCs w:val="28"/>
              </w:rPr>
              <w:t>свидетельство</w:t>
            </w:r>
            <w:proofErr w:type="gramEnd"/>
            <w:r w:rsidRPr="00AF0067">
              <w:rPr>
                <w:sz w:val="28"/>
                <w:szCs w:val="28"/>
              </w:rPr>
              <w:t xml:space="preserve"> о государственной регистрации РИД – 20 баллов (за каждую заявку)*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патент/авторское свидетельство /</w:t>
            </w:r>
            <w:proofErr w:type="gramStart"/>
            <w:r w:rsidRPr="00AF0067">
              <w:rPr>
                <w:sz w:val="28"/>
                <w:szCs w:val="28"/>
              </w:rPr>
              <w:t>свидетельство</w:t>
            </w:r>
            <w:proofErr w:type="gramEnd"/>
            <w:r w:rsidRPr="00AF0067">
              <w:rPr>
                <w:sz w:val="28"/>
                <w:szCs w:val="28"/>
              </w:rPr>
              <w:t xml:space="preserve"> о государственной регистрации РИД (в том числе служебные)) – 40 баллов (за каждый патент/авторское свидетельство /свидетельство о государственной регистрации РИД)*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внедрение (использование) РИД участника Конкурса организациями области – 50 баллов (за каждое подтвержденное внедрение (использование) РИД)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  <w:p w:rsidR="003765B2" w:rsidRPr="00C5085E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C5085E">
              <w:rPr>
                <w:sz w:val="24"/>
                <w:szCs w:val="24"/>
              </w:rPr>
              <w:t xml:space="preserve">*при </w:t>
            </w:r>
            <w:proofErr w:type="gramStart"/>
            <w:r w:rsidRPr="00C5085E">
              <w:rPr>
                <w:sz w:val="24"/>
                <w:szCs w:val="24"/>
              </w:rPr>
              <w:t>наличии</w:t>
            </w:r>
            <w:proofErr w:type="gramEnd"/>
            <w:r w:rsidRPr="00C5085E">
              <w:rPr>
                <w:sz w:val="24"/>
                <w:szCs w:val="24"/>
              </w:rPr>
              <w:t xml:space="preserve"> соавторов указанное количество баллов делится на количест</w:t>
            </w:r>
            <w:r>
              <w:rPr>
                <w:sz w:val="24"/>
                <w:szCs w:val="24"/>
              </w:rPr>
              <w:t>во соавторов</w:t>
            </w:r>
          </w:p>
        </w:tc>
        <w:tc>
          <w:tcPr>
            <w:tcW w:w="1134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5B2" w:rsidRPr="00AF0067" w:rsidTr="00040C64">
        <w:tc>
          <w:tcPr>
            <w:tcW w:w="594" w:type="dxa"/>
          </w:tcPr>
          <w:p w:rsidR="003765B2" w:rsidRPr="00AF0067" w:rsidRDefault="003765B2" w:rsidP="003765B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Участие в научно-исследовательских </w:t>
            </w:r>
            <w:proofErr w:type="gramStart"/>
            <w:r w:rsidRPr="00AF0067">
              <w:rPr>
                <w:sz w:val="28"/>
                <w:szCs w:val="28"/>
              </w:rPr>
              <w:t>работах</w:t>
            </w:r>
            <w:proofErr w:type="gramEnd"/>
            <w:r w:rsidRPr="00AF0067">
              <w:rPr>
                <w:sz w:val="28"/>
                <w:szCs w:val="28"/>
              </w:rPr>
              <w:t xml:space="preserve"> (НИР), опытно-конструкторских работах (ОКР)  с </w:t>
            </w:r>
            <w:r w:rsidRPr="00AF0067">
              <w:rPr>
                <w:sz w:val="28"/>
                <w:szCs w:val="28"/>
              </w:rPr>
              <w:lastRenderedPageBreak/>
              <w:t>привлечением денежных средств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>по программам или конкурсам международного, федерального, регионального или муниципального уровня</w:t>
            </w:r>
          </w:p>
        </w:tc>
        <w:tc>
          <w:tcPr>
            <w:tcW w:w="5386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lastRenderedPageBreak/>
              <w:t xml:space="preserve">участие в </w:t>
            </w:r>
            <w:proofErr w:type="gramStart"/>
            <w:r w:rsidRPr="00AF0067">
              <w:rPr>
                <w:sz w:val="28"/>
                <w:szCs w:val="28"/>
              </w:rPr>
              <w:t>программах</w:t>
            </w:r>
            <w:proofErr w:type="gramEnd"/>
            <w:r w:rsidRPr="00AF0067">
              <w:rPr>
                <w:sz w:val="28"/>
                <w:szCs w:val="28"/>
              </w:rPr>
              <w:t xml:space="preserve"> или конкурсах международного уровня – 40 баллов за каждые 100 тыс. рублей 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t xml:space="preserve">участие в </w:t>
            </w:r>
            <w:proofErr w:type="gramStart"/>
            <w:r w:rsidRPr="00AF0067">
              <w:rPr>
                <w:sz w:val="28"/>
                <w:szCs w:val="28"/>
              </w:rPr>
              <w:t>программах</w:t>
            </w:r>
            <w:proofErr w:type="gramEnd"/>
            <w:r w:rsidRPr="00AF0067">
              <w:rPr>
                <w:sz w:val="28"/>
                <w:szCs w:val="28"/>
              </w:rPr>
              <w:t xml:space="preserve"> или конкурсах федерального уровня – 30 баллов за каждые 100 тыс. рублей 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lastRenderedPageBreak/>
              <w:t xml:space="preserve">участие в </w:t>
            </w:r>
            <w:proofErr w:type="gramStart"/>
            <w:r w:rsidRPr="00AF0067">
              <w:rPr>
                <w:sz w:val="28"/>
                <w:szCs w:val="28"/>
              </w:rPr>
              <w:t>программах</w:t>
            </w:r>
            <w:proofErr w:type="gramEnd"/>
            <w:r w:rsidRPr="00AF0067">
              <w:rPr>
                <w:sz w:val="28"/>
                <w:szCs w:val="28"/>
              </w:rPr>
              <w:t xml:space="preserve"> или конкурсах регионального или муниципального уровня – 20 баллов за каждые 100 тыс. рублей </w:t>
            </w:r>
          </w:p>
          <w:p w:rsidR="003765B2" w:rsidRPr="00AF0067" w:rsidRDefault="003765B2" w:rsidP="00040C64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AF0067">
              <w:rPr>
                <w:strike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765B2" w:rsidRPr="00AF0067" w:rsidTr="00040C64">
        <w:tc>
          <w:tcPr>
            <w:tcW w:w="8755" w:type="dxa"/>
            <w:gridSpan w:val="3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F0067">
              <w:rPr>
                <w:sz w:val="28"/>
                <w:szCs w:val="28"/>
              </w:rPr>
              <w:lastRenderedPageBreak/>
              <w:t>Итоговая сумма баллов</w:t>
            </w:r>
          </w:p>
        </w:tc>
        <w:tc>
          <w:tcPr>
            <w:tcW w:w="1134" w:type="dxa"/>
          </w:tcPr>
          <w:p w:rsidR="003765B2" w:rsidRPr="00AF0067" w:rsidRDefault="003765B2" w:rsidP="00040C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72461" w:rsidRDefault="00F72461"/>
    <w:sectPr w:rsidR="00F72461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96F52"/>
    <w:multiLevelType w:val="hybridMultilevel"/>
    <w:tmpl w:val="87C292CA"/>
    <w:lvl w:ilvl="0" w:tplc="BDE4787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765B2"/>
    <w:rsid w:val="003765B2"/>
    <w:rsid w:val="00476120"/>
    <w:rsid w:val="00B23B51"/>
    <w:rsid w:val="00EC25C9"/>
    <w:rsid w:val="00F72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6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3765B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Nekludova.OV</cp:lastModifiedBy>
  <cp:revision>2</cp:revision>
  <dcterms:created xsi:type="dcterms:W3CDTF">2018-05-03T07:35:00Z</dcterms:created>
  <dcterms:modified xsi:type="dcterms:W3CDTF">2018-05-03T07:35:00Z</dcterms:modified>
</cp:coreProperties>
</file>